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D8CD3" w14:textId="77777777" w:rsidR="009453DE" w:rsidRPr="00B001F6" w:rsidRDefault="009453DE" w:rsidP="009453DE">
      <w:pPr>
        <w:rPr>
          <w:rFonts w:asciiTheme="minorEastAsia" w:eastAsiaTheme="minorEastAsia" w:hAnsiTheme="minorEastAsia"/>
          <w:color w:val="000000" w:themeColor="text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</w:rPr>
        <w:t>様式第２号（第４条関係）</w:t>
      </w:r>
    </w:p>
    <w:p w14:paraId="20B061C2" w14:textId="77777777" w:rsidR="009453DE" w:rsidRPr="00B001F6" w:rsidRDefault="009453DE" w:rsidP="009453DE">
      <w:pPr>
        <w:spacing w:before="105"/>
        <w:rPr>
          <w:rFonts w:asciiTheme="minorEastAsia" w:eastAsiaTheme="minorEastAsia" w:hAnsiTheme="minorEastAsia"/>
          <w:color w:val="000000" w:themeColor="text1"/>
        </w:rPr>
      </w:pPr>
    </w:p>
    <w:p w14:paraId="29A3008E" w14:textId="77777777" w:rsidR="009453DE" w:rsidRPr="00B001F6" w:rsidRDefault="009453DE" w:rsidP="009453DE">
      <w:pPr>
        <w:spacing w:before="105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>景観計画区域内行為変更届出書</w:t>
      </w:r>
    </w:p>
    <w:p w14:paraId="6D592073" w14:textId="77777777" w:rsidR="009453DE" w:rsidRPr="00B001F6" w:rsidRDefault="009453DE" w:rsidP="009453DE">
      <w:pPr>
        <w:spacing w:before="105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0F3EC5F4" w14:textId="77777777" w:rsidR="009453DE" w:rsidRPr="00B001F6" w:rsidRDefault="009453DE" w:rsidP="009453DE">
      <w:pPr>
        <w:spacing w:before="105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大館市長　　　様</w:t>
      </w:r>
    </w:p>
    <w:p w14:paraId="763CE3F3" w14:textId="77777777" w:rsidR="009453DE" w:rsidRPr="00B001F6" w:rsidRDefault="009453DE" w:rsidP="009453DE">
      <w:pPr>
        <w:spacing w:before="10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901D7F7" w14:textId="77777777" w:rsidR="009453DE" w:rsidRPr="00B001F6" w:rsidRDefault="009453DE" w:rsidP="009453DE">
      <w:pPr>
        <w:wordWrap w:val="0"/>
        <w:spacing w:before="105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届出者　　住　　所　　　　　　　　　　　　　　　　　</w:t>
      </w:r>
    </w:p>
    <w:p w14:paraId="76C6EDC7" w14:textId="77777777" w:rsidR="009453DE" w:rsidRPr="00B001F6" w:rsidRDefault="009453DE" w:rsidP="009453DE">
      <w:pPr>
        <w:wordWrap w:val="0"/>
        <w:spacing w:before="105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氏　　名　　　　　　　　　　　　　　　　　</w:t>
      </w:r>
    </w:p>
    <w:p w14:paraId="489CDD55" w14:textId="77777777" w:rsidR="009453DE" w:rsidRPr="00B001F6" w:rsidRDefault="009453DE" w:rsidP="009453DE">
      <w:pPr>
        <w:wordWrap w:val="0"/>
        <w:spacing w:before="105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電話番号　　　　　　　　　　　　　　　　　</w:t>
      </w:r>
    </w:p>
    <w:p w14:paraId="44E3F167" w14:textId="77777777" w:rsidR="009453DE" w:rsidRPr="00B001F6" w:rsidRDefault="009453DE" w:rsidP="009453DE">
      <w:pPr>
        <w:spacing w:before="105"/>
        <w:rPr>
          <w:rFonts w:asciiTheme="minorEastAsia" w:eastAsiaTheme="minorEastAsia" w:hAnsiTheme="minorEastAsia"/>
          <w:color w:val="000000" w:themeColor="text1"/>
        </w:rPr>
      </w:pPr>
    </w:p>
    <w:tbl>
      <w:tblPr>
        <w:tblpPr w:leftFromText="142" w:rightFromText="142" w:vertAnchor="page" w:horzAnchor="margin" w:tblpY="60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404"/>
        <w:gridCol w:w="3260"/>
        <w:gridCol w:w="3396"/>
      </w:tblGrid>
      <w:tr w:rsidR="009453DE" w:rsidRPr="00B001F6" w14:paraId="446A4A1F" w14:textId="77777777" w:rsidTr="009453DE">
        <w:trPr>
          <w:cantSplit/>
          <w:trHeight w:hRule="exact" w:val="420"/>
        </w:trPr>
        <w:tc>
          <w:tcPr>
            <w:tcW w:w="1327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B0C8FE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fitText w:val="1890" w:id="-649363445"/>
              </w:rPr>
              <w:t>行為の場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45"/>
              </w:rPr>
              <w:t>所</w:t>
            </w:r>
          </w:p>
        </w:tc>
        <w:tc>
          <w:tcPr>
            <w:tcW w:w="367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1BAA8A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453DE" w:rsidRPr="00B001F6" w14:paraId="5FBF90DF" w14:textId="77777777" w:rsidTr="009453DE">
        <w:trPr>
          <w:cantSplit/>
          <w:trHeight w:hRule="exact" w:val="1001"/>
        </w:trPr>
        <w:tc>
          <w:tcPr>
            <w:tcW w:w="1327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AA66DF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fitText w:val="1890" w:id="-649363444"/>
              </w:rPr>
              <w:t>行為の場所の区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44"/>
              </w:rPr>
              <w:t>分</w:t>
            </w:r>
          </w:p>
        </w:tc>
        <w:tc>
          <w:tcPr>
            <w:tcW w:w="367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DBDCB2" w14:textId="77777777" w:rsidR="00AD02AE" w:rsidRPr="00EC4B6A" w:rsidRDefault="00AD02AE" w:rsidP="00AD02A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□景観づくり推進地区</w:t>
            </w:r>
          </w:p>
          <w:p w14:paraId="60DED5DE" w14:textId="5DAE5F18" w:rsidR="009453DE" w:rsidRPr="00EC4B6A" w:rsidRDefault="00AD02AE" w:rsidP="00AD02A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□その他の地域</w:t>
            </w:r>
          </w:p>
        </w:tc>
      </w:tr>
      <w:tr w:rsidR="009453DE" w:rsidRPr="00B001F6" w14:paraId="23E76A06" w14:textId="77777777" w:rsidTr="009453DE">
        <w:trPr>
          <w:cantSplit/>
          <w:trHeight w:hRule="exact" w:val="420"/>
        </w:trPr>
        <w:tc>
          <w:tcPr>
            <w:tcW w:w="1327" w:type="pct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259214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890" w:id="-649363443"/>
              </w:rPr>
              <w:t>設計又は施行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43"/>
              </w:rPr>
              <w:t>方</w:t>
            </w:r>
          </w:p>
          <w:p w14:paraId="6361E5A6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890" w:id="-649363442"/>
              </w:rPr>
              <w:t>法の変更の概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42"/>
              </w:rPr>
              <w:t>要</w:t>
            </w:r>
          </w:p>
        </w:tc>
        <w:tc>
          <w:tcPr>
            <w:tcW w:w="1799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B41015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変　　　更　　　前</w:t>
            </w:r>
          </w:p>
        </w:tc>
        <w:tc>
          <w:tcPr>
            <w:tcW w:w="1874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D9DC5B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変　　　更　　　後</w:t>
            </w:r>
          </w:p>
        </w:tc>
      </w:tr>
      <w:tr w:rsidR="009453DE" w:rsidRPr="00B001F6" w14:paraId="0EA21B02" w14:textId="77777777" w:rsidTr="009453DE">
        <w:trPr>
          <w:cantSplit/>
          <w:trHeight w:hRule="exact" w:val="1680"/>
        </w:trPr>
        <w:tc>
          <w:tcPr>
            <w:tcW w:w="1327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DB2F48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99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B1EBD3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74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B0AB22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453DE" w:rsidRPr="00B001F6" w14:paraId="6435E41E" w14:textId="77777777" w:rsidTr="009453DE">
        <w:trPr>
          <w:cantSplit/>
          <w:trHeight w:hRule="exact" w:val="1050"/>
        </w:trPr>
        <w:tc>
          <w:tcPr>
            <w:tcW w:w="1327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F2E587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75"/>
                <w:kern w:val="0"/>
                <w:fitText w:val="1890" w:id="-649363441"/>
              </w:rPr>
              <w:t>変更理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41"/>
              </w:rPr>
              <w:t>由</w:t>
            </w:r>
          </w:p>
        </w:tc>
        <w:tc>
          <w:tcPr>
            <w:tcW w:w="367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5C6906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453DE" w:rsidRPr="00B001F6" w14:paraId="447DFC0E" w14:textId="77777777" w:rsidTr="009453DE">
        <w:trPr>
          <w:cantSplit/>
          <w:trHeight w:hRule="exact" w:val="967"/>
        </w:trPr>
        <w:tc>
          <w:tcPr>
            <w:tcW w:w="1327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7D440B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75"/>
                <w:kern w:val="0"/>
                <w:fitText w:val="1890" w:id="-649363440"/>
              </w:rPr>
              <w:t>適合通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40"/>
              </w:rPr>
              <w:t>知</w:t>
            </w:r>
          </w:p>
          <w:p w14:paraId="1AA8181D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735"/>
                <w:kern w:val="0"/>
                <w:fitText w:val="1890" w:id="-649363456"/>
              </w:rPr>
              <w:t>番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56"/>
              </w:rPr>
              <w:t>号</w:t>
            </w:r>
          </w:p>
        </w:tc>
        <w:tc>
          <w:tcPr>
            <w:tcW w:w="367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B1DA44" w14:textId="77777777" w:rsidR="009453DE" w:rsidRPr="00B001F6" w:rsidRDefault="009453DE" w:rsidP="009453DE">
            <w:pPr>
              <w:pStyle w:val="a3"/>
              <w:tabs>
                <w:tab w:val="clear" w:pos="4252"/>
                <w:tab w:val="clear" w:pos="8504"/>
              </w:tabs>
              <w:ind w:firstLineChars="600" w:firstLine="1158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第　　　　　号</w:t>
            </w:r>
          </w:p>
          <w:p w14:paraId="6B0F495A" w14:textId="77777777" w:rsidR="009453DE" w:rsidRPr="00B001F6" w:rsidRDefault="009453DE" w:rsidP="009453DE">
            <w:pPr>
              <w:ind w:firstLineChars="300" w:firstLine="579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年　　月　　日</w:t>
            </w:r>
          </w:p>
        </w:tc>
      </w:tr>
      <w:tr w:rsidR="009453DE" w:rsidRPr="00B001F6" w14:paraId="7C0216F7" w14:textId="77777777" w:rsidTr="009453DE">
        <w:trPr>
          <w:cantSplit/>
          <w:trHeight w:hRule="exact" w:val="1050"/>
        </w:trPr>
        <w:tc>
          <w:tcPr>
            <w:tcW w:w="1327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3B7064" w14:textId="77777777" w:rsidR="009453DE" w:rsidRPr="00B001F6" w:rsidRDefault="009453DE" w:rsidP="009453DE">
            <w:pPr>
              <w:spacing w:before="105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890" w:id="-649363455"/>
              </w:rPr>
              <w:t xml:space="preserve">※受　　　　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55"/>
              </w:rPr>
              <w:t>付</w:t>
            </w:r>
          </w:p>
        </w:tc>
        <w:tc>
          <w:tcPr>
            <w:tcW w:w="3673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5374DB" w14:textId="77777777" w:rsidR="009453DE" w:rsidRPr="00B001F6" w:rsidRDefault="009453DE" w:rsidP="009453DE">
            <w:pPr>
              <w:ind w:firstLineChars="400" w:firstLine="77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年　　月　　日</w:t>
            </w:r>
          </w:p>
          <w:p w14:paraId="63B6EF2A" w14:textId="77777777" w:rsidR="009453DE" w:rsidRPr="00B001F6" w:rsidRDefault="009453DE" w:rsidP="009453DE">
            <w:pPr>
              <w:ind w:firstLineChars="600" w:firstLine="115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第　　　　　号</w:t>
            </w:r>
          </w:p>
        </w:tc>
      </w:tr>
    </w:tbl>
    <w:p w14:paraId="7737F378" w14:textId="77777777" w:rsidR="009453DE" w:rsidRDefault="009453DE" w:rsidP="009453DE">
      <w:pPr>
        <w:spacing w:after="240"/>
        <w:ind w:firstLineChars="100" w:firstLine="203"/>
        <w:contextualSpacing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>景観法第１６条第２項の規定により、</w:t>
      </w:r>
      <w:r w:rsidRPr="00A87519">
        <w:rPr>
          <w:rFonts w:asciiTheme="minorEastAsia" w:eastAsiaTheme="minorEastAsia" w:hAnsiTheme="minorEastAsia" w:hint="eastAsia"/>
          <w:color w:val="000000" w:themeColor="text1"/>
          <w:sz w:val="22"/>
        </w:rPr>
        <w:t>次のとおり届け出ます。</w:t>
      </w:r>
    </w:p>
    <w:p w14:paraId="3884389B" w14:textId="77777777" w:rsidR="009453DE" w:rsidRPr="00B001F6" w:rsidRDefault="009453DE" w:rsidP="009453DE">
      <w:pPr>
        <w:spacing w:before="105"/>
        <w:rPr>
          <w:rFonts w:asciiTheme="minorEastAsia" w:eastAsiaTheme="minorEastAsia" w:hAnsiTheme="minorEastAsia"/>
          <w:color w:val="000000" w:themeColor="text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</w:rPr>
        <w:t>備考　１　※欄は、記入しないでください。</w:t>
      </w:r>
    </w:p>
    <w:p w14:paraId="437C6F72" w14:textId="762AB0B5" w:rsidR="009453DE" w:rsidRPr="00B001F6" w:rsidRDefault="009453DE" w:rsidP="009453DE">
      <w:pPr>
        <w:spacing w:before="105"/>
        <w:ind w:firstLineChars="300" w:firstLine="579"/>
        <w:rPr>
          <w:rFonts w:asciiTheme="minorEastAsia" w:eastAsiaTheme="minorEastAsia" w:hAnsiTheme="minorEastAsia"/>
          <w:color w:val="000000" w:themeColor="text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</w:rPr>
        <w:t>２　法人その他の団体の場合は、</w:t>
      </w:r>
      <w:r w:rsidR="007C5C50" w:rsidRPr="00EC4B6A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主たる事務所の</w:t>
      </w:r>
      <w:r w:rsidR="007C5C50" w:rsidRPr="00B001F6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所在地</w:t>
      </w:r>
      <w:r w:rsidRPr="00B001F6">
        <w:rPr>
          <w:rFonts w:asciiTheme="minorEastAsia" w:eastAsiaTheme="minorEastAsia" w:hAnsiTheme="minorEastAsia" w:hint="eastAsia"/>
          <w:color w:val="000000" w:themeColor="text1"/>
        </w:rPr>
        <w:t>、名称及び代表者氏名を記載してください。</w:t>
      </w:r>
    </w:p>
    <w:p w14:paraId="17CC39CA" w14:textId="77777777" w:rsidR="009453DE" w:rsidRPr="00B001F6" w:rsidRDefault="009453DE" w:rsidP="009453DE">
      <w:pPr>
        <w:spacing w:before="105"/>
        <w:ind w:firstLineChars="300" w:firstLine="579"/>
        <w:rPr>
          <w:rFonts w:asciiTheme="minorEastAsia" w:eastAsiaTheme="minorEastAsia" w:hAnsiTheme="minorEastAsia"/>
          <w:color w:val="000000" w:themeColor="text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</w:rPr>
        <w:t>３　該当する□に</w:t>
      </w:r>
      <w:r w:rsidRPr="00B001F6">
        <w:rPr>
          <w:rFonts w:asciiTheme="minorEastAsia" w:eastAsiaTheme="minorEastAsia" w:hAnsiTheme="minorEastAsia" w:hint="eastAsia"/>
          <w:bCs/>
          <w:iCs/>
          <w:color w:val="000000" w:themeColor="text1"/>
        </w:rPr>
        <w:t>レ</w:t>
      </w:r>
      <w:r w:rsidRPr="00B001F6">
        <w:rPr>
          <w:rFonts w:asciiTheme="minorEastAsia" w:eastAsiaTheme="minorEastAsia" w:hAnsiTheme="minorEastAsia" w:hint="eastAsia"/>
          <w:color w:val="000000" w:themeColor="text1"/>
        </w:rPr>
        <w:t>印を付けるか□を黒く塗りつぶしてください。</w:t>
      </w:r>
    </w:p>
    <w:p w14:paraId="10D1B7E7" w14:textId="77777777" w:rsidR="009453DE" w:rsidRPr="00B001F6" w:rsidRDefault="009453DE" w:rsidP="009453DE">
      <w:pPr>
        <w:spacing w:before="105"/>
        <w:ind w:firstLineChars="300" w:firstLine="579"/>
        <w:rPr>
          <w:rFonts w:asciiTheme="minorEastAsia" w:eastAsiaTheme="minorEastAsia" w:hAnsiTheme="minorEastAsia"/>
          <w:color w:val="000000" w:themeColor="text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</w:rPr>
        <w:t>４　この届出書に関係図書を添付してください。</w:t>
      </w:r>
    </w:p>
    <w:p w14:paraId="5888D143" w14:textId="1995A20A" w:rsidR="009453DE" w:rsidRPr="00B001F6" w:rsidRDefault="009453DE" w:rsidP="009453D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sectPr w:rsidR="009453DE" w:rsidRPr="00B001F6" w:rsidSect="00C00F41">
      <w:footerReference w:type="default" r:id="rId7"/>
      <w:pgSz w:w="11906" w:h="16838" w:code="9"/>
      <w:pgMar w:top="1418" w:right="1418" w:bottom="851" w:left="1418" w:header="851" w:footer="567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FC198" w14:textId="77777777" w:rsidR="00F92884" w:rsidRDefault="00F92884">
      <w:r>
        <w:separator/>
      </w:r>
    </w:p>
  </w:endnote>
  <w:endnote w:type="continuationSeparator" w:id="0">
    <w:p w14:paraId="5F400F0D" w14:textId="77777777" w:rsidR="00F92884" w:rsidRDefault="00F9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9300" w14:textId="51A8D314" w:rsidR="00F92884" w:rsidRDefault="00F92884">
    <w:pPr>
      <w:autoSpaceDE w:val="0"/>
      <w:autoSpaceDN w:val="0"/>
      <w:adjustRightInd w:val="0"/>
      <w:jc w:val="center"/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5A97C" w14:textId="77777777" w:rsidR="00F92884" w:rsidRDefault="00F92884">
      <w:r>
        <w:separator/>
      </w:r>
    </w:p>
  </w:footnote>
  <w:footnote w:type="continuationSeparator" w:id="0">
    <w:p w14:paraId="607D0C31" w14:textId="77777777" w:rsidR="00F92884" w:rsidRDefault="00F92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93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EE"/>
    <w:rsid w:val="00006E0F"/>
    <w:rsid w:val="00025E0D"/>
    <w:rsid w:val="000374D7"/>
    <w:rsid w:val="00041288"/>
    <w:rsid w:val="00047F35"/>
    <w:rsid w:val="00050B29"/>
    <w:rsid w:val="00054E2B"/>
    <w:rsid w:val="0006209C"/>
    <w:rsid w:val="00067BD5"/>
    <w:rsid w:val="00090123"/>
    <w:rsid w:val="000936EC"/>
    <w:rsid w:val="000A1FB6"/>
    <w:rsid w:val="000B5B7A"/>
    <w:rsid w:val="00146169"/>
    <w:rsid w:val="0015375D"/>
    <w:rsid w:val="00154D87"/>
    <w:rsid w:val="001603A7"/>
    <w:rsid w:val="0017762C"/>
    <w:rsid w:val="001A534B"/>
    <w:rsid w:val="00227649"/>
    <w:rsid w:val="00254075"/>
    <w:rsid w:val="002618DD"/>
    <w:rsid w:val="0029039E"/>
    <w:rsid w:val="00294854"/>
    <w:rsid w:val="002A0A13"/>
    <w:rsid w:val="002C6DFD"/>
    <w:rsid w:val="002D11EE"/>
    <w:rsid w:val="002D2999"/>
    <w:rsid w:val="002D4709"/>
    <w:rsid w:val="002D5116"/>
    <w:rsid w:val="00300968"/>
    <w:rsid w:val="00304E0A"/>
    <w:rsid w:val="003139B5"/>
    <w:rsid w:val="0033253A"/>
    <w:rsid w:val="00343802"/>
    <w:rsid w:val="003473A9"/>
    <w:rsid w:val="003553BF"/>
    <w:rsid w:val="00377FB6"/>
    <w:rsid w:val="003C406F"/>
    <w:rsid w:val="003C6C55"/>
    <w:rsid w:val="003D5DBD"/>
    <w:rsid w:val="003E4A3C"/>
    <w:rsid w:val="003E75C6"/>
    <w:rsid w:val="003F1A8E"/>
    <w:rsid w:val="00417005"/>
    <w:rsid w:val="00431CD9"/>
    <w:rsid w:val="00447D32"/>
    <w:rsid w:val="0046442B"/>
    <w:rsid w:val="00465646"/>
    <w:rsid w:val="0049311E"/>
    <w:rsid w:val="004C5740"/>
    <w:rsid w:val="004D5B2B"/>
    <w:rsid w:val="004E6FDF"/>
    <w:rsid w:val="00510C5F"/>
    <w:rsid w:val="0051749F"/>
    <w:rsid w:val="00522867"/>
    <w:rsid w:val="00537EF6"/>
    <w:rsid w:val="005502CF"/>
    <w:rsid w:val="0055338B"/>
    <w:rsid w:val="005977EC"/>
    <w:rsid w:val="005B0452"/>
    <w:rsid w:val="005B4816"/>
    <w:rsid w:val="005C75B4"/>
    <w:rsid w:val="00610706"/>
    <w:rsid w:val="00621848"/>
    <w:rsid w:val="00635CDB"/>
    <w:rsid w:val="006965F4"/>
    <w:rsid w:val="006A52F6"/>
    <w:rsid w:val="006A7B9E"/>
    <w:rsid w:val="006B7E0B"/>
    <w:rsid w:val="006D45CC"/>
    <w:rsid w:val="0070643E"/>
    <w:rsid w:val="00707D80"/>
    <w:rsid w:val="00707D8B"/>
    <w:rsid w:val="00715993"/>
    <w:rsid w:val="00725EE2"/>
    <w:rsid w:val="007304EE"/>
    <w:rsid w:val="00755BC5"/>
    <w:rsid w:val="00757D4E"/>
    <w:rsid w:val="00791089"/>
    <w:rsid w:val="007924D7"/>
    <w:rsid w:val="007965A4"/>
    <w:rsid w:val="007A5676"/>
    <w:rsid w:val="007C5C50"/>
    <w:rsid w:val="007C7515"/>
    <w:rsid w:val="007D2D66"/>
    <w:rsid w:val="007F2AE4"/>
    <w:rsid w:val="007F435C"/>
    <w:rsid w:val="008112BE"/>
    <w:rsid w:val="00813C6E"/>
    <w:rsid w:val="0081743E"/>
    <w:rsid w:val="00826CE6"/>
    <w:rsid w:val="008723ED"/>
    <w:rsid w:val="0088026D"/>
    <w:rsid w:val="00882E26"/>
    <w:rsid w:val="008B54D2"/>
    <w:rsid w:val="008C1827"/>
    <w:rsid w:val="008D762B"/>
    <w:rsid w:val="008F4AB3"/>
    <w:rsid w:val="008F556F"/>
    <w:rsid w:val="009428E8"/>
    <w:rsid w:val="009453DE"/>
    <w:rsid w:val="009475B7"/>
    <w:rsid w:val="00953E61"/>
    <w:rsid w:val="00973404"/>
    <w:rsid w:val="009809CA"/>
    <w:rsid w:val="009E021B"/>
    <w:rsid w:val="009F6BFC"/>
    <w:rsid w:val="00A004BA"/>
    <w:rsid w:val="00A0061D"/>
    <w:rsid w:val="00A04EB1"/>
    <w:rsid w:val="00A10747"/>
    <w:rsid w:val="00A1456D"/>
    <w:rsid w:val="00A17090"/>
    <w:rsid w:val="00A20E9F"/>
    <w:rsid w:val="00A35184"/>
    <w:rsid w:val="00A440FE"/>
    <w:rsid w:val="00A45B73"/>
    <w:rsid w:val="00A52CFC"/>
    <w:rsid w:val="00A57C23"/>
    <w:rsid w:val="00A65131"/>
    <w:rsid w:val="00A82348"/>
    <w:rsid w:val="00A91621"/>
    <w:rsid w:val="00AB36F0"/>
    <w:rsid w:val="00AC44CB"/>
    <w:rsid w:val="00AD02AE"/>
    <w:rsid w:val="00B001F6"/>
    <w:rsid w:val="00B24CDD"/>
    <w:rsid w:val="00B561CF"/>
    <w:rsid w:val="00B60753"/>
    <w:rsid w:val="00B630E8"/>
    <w:rsid w:val="00B70BC1"/>
    <w:rsid w:val="00B94D5E"/>
    <w:rsid w:val="00BB171D"/>
    <w:rsid w:val="00BD7261"/>
    <w:rsid w:val="00BF340C"/>
    <w:rsid w:val="00BF48D5"/>
    <w:rsid w:val="00BF6808"/>
    <w:rsid w:val="00C00F41"/>
    <w:rsid w:val="00C0103B"/>
    <w:rsid w:val="00C02C88"/>
    <w:rsid w:val="00C02F4E"/>
    <w:rsid w:val="00C06963"/>
    <w:rsid w:val="00C365E6"/>
    <w:rsid w:val="00C54E23"/>
    <w:rsid w:val="00CB5ED0"/>
    <w:rsid w:val="00D41395"/>
    <w:rsid w:val="00D4153E"/>
    <w:rsid w:val="00D62D3F"/>
    <w:rsid w:val="00D920F7"/>
    <w:rsid w:val="00DC6A8F"/>
    <w:rsid w:val="00DE1DB4"/>
    <w:rsid w:val="00DE3D72"/>
    <w:rsid w:val="00E028D6"/>
    <w:rsid w:val="00E02A16"/>
    <w:rsid w:val="00E172C3"/>
    <w:rsid w:val="00E401FF"/>
    <w:rsid w:val="00E50CEF"/>
    <w:rsid w:val="00E83D30"/>
    <w:rsid w:val="00E92E24"/>
    <w:rsid w:val="00E95A89"/>
    <w:rsid w:val="00EA0F25"/>
    <w:rsid w:val="00EA482D"/>
    <w:rsid w:val="00EB1C34"/>
    <w:rsid w:val="00EB48C9"/>
    <w:rsid w:val="00EB73FC"/>
    <w:rsid w:val="00EB7D0E"/>
    <w:rsid w:val="00EC4B6A"/>
    <w:rsid w:val="00EE40CA"/>
    <w:rsid w:val="00EE603E"/>
    <w:rsid w:val="00EE6AD5"/>
    <w:rsid w:val="00EF2C4F"/>
    <w:rsid w:val="00F0705D"/>
    <w:rsid w:val="00F10D5A"/>
    <w:rsid w:val="00F21757"/>
    <w:rsid w:val="00F26048"/>
    <w:rsid w:val="00F4761E"/>
    <w:rsid w:val="00F51311"/>
    <w:rsid w:val="00F67CEC"/>
    <w:rsid w:val="00F73D52"/>
    <w:rsid w:val="00F760E6"/>
    <w:rsid w:val="00F922AE"/>
    <w:rsid w:val="00F92884"/>
    <w:rsid w:val="00FC084E"/>
    <w:rsid w:val="00F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0161994"/>
  <w14:defaultImageDpi w14:val="96"/>
  <w15:docId w15:val="{60D4B882-1B0B-4033-8F3F-76D5DADA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E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3FC"/>
  </w:style>
  <w:style w:type="paragraph" w:styleId="a5">
    <w:name w:val="footer"/>
    <w:basedOn w:val="a"/>
    <w:link w:val="a6"/>
    <w:uiPriority w:val="99"/>
    <w:unhideWhenUsed/>
    <w:rsid w:val="00EB7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3FC"/>
  </w:style>
  <w:style w:type="paragraph" w:customStyle="1" w:styleId="Default">
    <w:name w:val="Default"/>
    <w:rsid w:val="00635CD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C75B4"/>
    <w:pPr>
      <w:widowControl w:val="0"/>
      <w:jc w:val="both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E0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E0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E0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E0D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25E0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E0D"/>
    <w:rPr>
      <w:rFonts w:ascii="ＭＳ 明朝" w:eastAsia="ＭＳ 明朝"/>
      <w:b/>
      <w:bCs/>
    </w:rPr>
  </w:style>
  <w:style w:type="paragraph" w:styleId="af">
    <w:name w:val="Revision"/>
    <w:hidden/>
    <w:uiPriority w:val="99"/>
    <w:semiHidden/>
    <w:rsid w:val="00025E0D"/>
    <w:rPr>
      <w:rFonts w:ascii="ＭＳ 明朝" w:eastAsia="ＭＳ 明朝"/>
    </w:rPr>
  </w:style>
  <w:style w:type="paragraph" w:styleId="af0">
    <w:name w:val="List Paragraph"/>
    <w:basedOn w:val="a"/>
    <w:uiPriority w:val="34"/>
    <w:qFormat/>
    <w:rsid w:val="00DE3D72"/>
    <w:pPr>
      <w:ind w:leftChars="400" w:left="840"/>
    </w:pPr>
  </w:style>
  <w:style w:type="paragraph" w:styleId="af1">
    <w:name w:val="No Spacing"/>
    <w:uiPriority w:val="1"/>
    <w:qFormat/>
    <w:rsid w:val="00EE6AD5"/>
    <w:pPr>
      <w:widowControl w:val="0"/>
      <w:jc w:val="both"/>
    </w:pPr>
    <w:rPr>
      <w:rFonts w:ascii="ＭＳ 明朝" w:eastAsia="ＭＳ 明朝"/>
    </w:rPr>
  </w:style>
  <w:style w:type="paragraph" w:styleId="af2">
    <w:name w:val="Note Heading"/>
    <w:basedOn w:val="a"/>
    <w:next w:val="a"/>
    <w:link w:val="af3"/>
    <w:uiPriority w:val="99"/>
    <w:unhideWhenUsed/>
    <w:rsid w:val="009453DE"/>
    <w:pPr>
      <w:jc w:val="center"/>
    </w:pPr>
    <w:rPr>
      <w:rFonts w:asciiTheme="minorEastAsia" w:eastAsiaTheme="minorEastAsia" w:hAnsiTheme="minorEastAsia"/>
      <w:color w:val="000000" w:themeColor="text1"/>
      <w:sz w:val="22"/>
    </w:rPr>
  </w:style>
  <w:style w:type="character" w:customStyle="1" w:styleId="af3">
    <w:name w:val="記 (文字)"/>
    <w:basedOn w:val="a0"/>
    <w:link w:val="af2"/>
    <w:uiPriority w:val="99"/>
    <w:rsid w:val="009453DE"/>
    <w:rPr>
      <w:rFonts w:asciiTheme="minorEastAsia" w:hAnsiTheme="minorEastAsia"/>
      <w:color w:val="000000" w:themeColor="text1"/>
      <w:sz w:val="22"/>
    </w:rPr>
  </w:style>
  <w:style w:type="paragraph" w:styleId="af4">
    <w:name w:val="Closing"/>
    <w:basedOn w:val="a"/>
    <w:link w:val="af5"/>
    <w:uiPriority w:val="99"/>
    <w:unhideWhenUsed/>
    <w:rsid w:val="009453DE"/>
    <w:pPr>
      <w:jc w:val="right"/>
    </w:pPr>
    <w:rPr>
      <w:rFonts w:asciiTheme="minorEastAsia" w:eastAsiaTheme="minorEastAsia" w:hAnsiTheme="minorEastAsia"/>
      <w:color w:val="000000" w:themeColor="text1"/>
      <w:sz w:val="22"/>
    </w:rPr>
  </w:style>
  <w:style w:type="character" w:customStyle="1" w:styleId="af5">
    <w:name w:val="結語 (文字)"/>
    <w:basedOn w:val="a0"/>
    <w:link w:val="af4"/>
    <w:uiPriority w:val="99"/>
    <w:rsid w:val="009453DE"/>
    <w:rPr>
      <w:rFonts w:asciiTheme="minorEastAsia" w:hAnsiTheme="minorEastAsia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8DED2-0DC1-499E-8C0F-A042A749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CL6258</cp:lastModifiedBy>
  <cp:revision>11</cp:revision>
  <cp:lastPrinted>2025-09-18T23:52:00Z</cp:lastPrinted>
  <dcterms:created xsi:type="dcterms:W3CDTF">2025-09-18T06:13:00Z</dcterms:created>
  <dcterms:modified xsi:type="dcterms:W3CDTF">2026-03-02T06:02:00Z</dcterms:modified>
</cp:coreProperties>
</file>